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2A" w:rsidRPr="002F64F3" w:rsidRDefault="00EE1E0A" w:rsidP="007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F3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</w:t>
      </w:r>
    </w:p>
    <w:p w:rsidR="00EE1E0A" w:rsidRPr="002F64F3" w:rsidRDefault="009E5C11" w:rsidP="007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EE1E0A" w:rsidRPr="002F64F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23981" w:rsidRPr="007D4542">
        <w:rPr>
          <w:rFonts w:ascii="Times New Roman" w:hAnsi="Times New Roman" w:cs="Times New Roman"/>
          <w:b/>
          <w:sz w:val="28"/>
          <w:szCs w:val="28"/>
        </w:rPr>
        <w:t>7</w:t>
      </w:r>
      <w:r w:rsidR="006E092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EE1E0A" w:rsidRPr="002F64F3" w:rsidRDefault="00EE1E0A" w:rsidP="007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F3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6F13DB" w:rsidRPr="002F64F3">
        <w:rPr>
          <w:rFonts w:ascii="Times New Roman" w:hAnsi="Times New Roman" w:cs="Times New Roman"/>
          <w:b/>
          <w:sz w:val="28"/>
          <w:szCs w:val="28"/>
        </w:rPr>
        <w:t>Щучинского</w:t>
      </w:r>
      <w:r w:rsidRPr="002F64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E1E0A" w:rsidRPr="002F64F3" w:rsidRDefault="00EE1E0A" w:rsidP="00720D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E0A" w:rsidRPr="002F64F3" w:rsidRDefault="00EE1E0A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1. Поступило письменных обращений и принято граждан на личном приеме </w:t>
      </w:r>
    </w:p>
    <w:p w:rsidR="00EE1E0A" w:rsidRPr="00AF38C2" w:rsidRDefault="00EE1E0A" w:rsidP="009275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всего-</w:t>
      </w:r>
      <w:r w:rsidR="009E5C11">
        <w:rPr>
          <w:rFonts w:ascii="Times New Roman" w:hAnsi="Times New Roman" w:cs="Times New Roman"/>
          <w:b/>
          <w:sz w:val="28"/>
          <w:szCs w:val="28"/>
          <w:u w:val="single"/>
        </w:rPr>
        <w:t>38</w:t>
      </w:r>
    </w:p>
    <w:p w:rsidR="00EE1E0A" w:rsidRPr="002F64F3" w:rsidRDefault="00EE1E0A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Из них:</w:t>
      </w:r>
    </w:p>
    <w:p w:rsidR="00EE1E0A" w:rsidRPr="00AF38C2" w:rsidRDefault="00EE1E0A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1.1. Письменных обращений -</w:t>
      </w:r>
      <w:r w:rsidRPr="00C078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5C1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EE1E0A" w:rsidRPr="002F64F3" w:rsidRDefault="00EE1E0A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в т.ч.:</w:t>
      </w:r>
    </w:p>
    <w:p w:rsidR="00EE1E0A" w:rsidRPr="002F64F3" w:rsidRDefault="00EE1E0A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Взято на контроль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EE1E0A" w:rsidRPr="002F64F3" w:rsidRDefault="0009133B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</w:t>
      </w:r>
      <w:r w:rsidR="00EE1E0A" w:rsidRPr="002F64F3">
        <w:rPr>
          <w:rFonts w:ascii="Times New Roman" w:hAnsi="Times New Roman" w:cs="Times New Roman"/>
          <w:sz w:val="28"/>
          <w:szCs w:val="28"/>
        </w:rPr>
        <w:t xml:space="preserve">о комиссионно – </w:t>
      </w:r>
      <w:r w:rsidR="00D85442">
        <w:rPr>
          <w:rFonts w:ascii="Times New Roman" w:hAnsi="Times New Roman" w:cs="Times New Roman"/>
          <w:sz w:val="28"/>
          <w:szCs w:val="28"/>
        </w:rPr>
        <w:t>0</w:t>
      </w:r>
    </w:p>
    <w:p w:rsidR="00EE1E0A" w:rsidRPr="002F64F3" w:rsidRDefault="0009133B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</w:t>
      </w:r>
      <w:r w:rsidR="00EE1E0A" w:rsidRPr="002F64F3">
        <w:rPr>
          <w:rFonts w:ascii="Times New Roman" w:hAnsi="Times New Roman" w:cs="Times New Roman"/>
          <w:sz w:val="28"/>
          <w:szCs w:val="28"/>
        </w:rPr>
        <w:t xml:space="preserve">о с выездом на место – </w:t>
      </w:r>
      <w:r w:rsidR="003A6029" w:rsidRPr="002F64F3">
        <w:rPr>
          <w:rFonts w:ascii="Times New Roman" w:hAnsi="Times New Roman" w:cs="Times New Roman"/>
          <w:sz w:val="28"/>
          <w:szCs w:val="28"/>
        </w:rPr>
        <w:t>0</w:t>
      </w:r>
    </w:p>
    <w:p w:rsidR="00EE1E0A" w:rsidRPr="002F64F3" w:rsidRDefault="00EE1E0A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Рассмотрено с участием заявителя – </w:t>
      </w:r>
      <w:r w:rsidR="004961F4">
        <w:rPr>
          <w:rFonts w:ascii="Times New Roman" w:hAnsi="Times New Roman" w:cs="Times New Roman"/>
          <w:sz w:val="28"/>
          <w:szCs w:val="28"/>
        </w:rPr>
        <w:t>0</w:t>
      </w:r>
    </w:p>
    <w:p w:rsidR="00D476A7" w:rsidRPr="002F64F3" w:rsidRDefault="00EE1E0A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 результатом рассмотрения «поддержано», </w:t>
      </w:r>
      <w:r w:rsidR="00D476A7" w:rsidRPr="002F64F3">
        <w:rPr>
          <w:rFonts w:ascii="Times New Roman" w:hAnsi="Times New Roman" w:cs="Times New Roman"/>
          <w:sz w:val="28"/>
          <w:szCs w:val="28"/>
        </w:rPr>
        <w:t>в том числе</w:t>
      </w:r>
      <w:r w:rsidRPr="002F6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E0A" w:rsidRPr="00AF38C2" w:rsidRDefault="00D476A7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  «меры приняты» -</w:t>
      </w:r>
      <w:r w:rsidRPr="00FE1A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9E5C1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</w:t>
      </w:r>
    </w:p>
    <w:p w:rsidR="00D476A7" w:rsidRPr="002F64F3" w:rsidRDefault="00D476A7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Частично удовлетворенных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476A7" w:rsidRPr="002F64F3" w:rsidRDefault="00D476A7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 результатом рассмотрения «разъяснено» - </w:t>
      </w:r>
      <w:r w:rsidR="00415C78" w:rsidRPr="002F64F3">
        <w:rPr>
          <w:rFonts w:ascii="Times New Roman" w:hAnsi="Times New Roman" w:cs="Times New Roman"/>
          <w:sz w:val="28"/>
          <w:szCs w:val="28"/>
        </w:rPr>
        <w:t>0</w:t>
      </w:r>
    </w:p>
    <w:p w:rsidR="00D476A7" w:rsidRPr="002F64F3" w:rsidRDefault="00D476A7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 результатом рассмотрения « не поддержано» - </w:t>
      </w:r>
      <w:r w:rsidR="003A6029" w:rsidRPr="002F64F3">
        <w:rPr>
          <w:rFonts w:ascii="Times New Roman" w:hAnsi="Times New Roman" w:cs="Times New Roman"/>
          <w:sz w:val="28"/>
          <w:szCs w:val="28"/>
        </w:rPr>
        <w:t>0</w:t>
      </w:r>
    </w:p>
    <w:p w:rsidR="00D476A7" w:rsidRPr="002F64F3" w:rsidRDefault="00D476A7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F64F3">
        <w:rPr>
          <w:rFonts w:ascii="Times New Roman" w:hAnsi="Times New Roman" w:cs="Times New Roman"/>
          <w:sz w:val="28"/>
          <w:szCs w:val="28"/>
        </w:rPr>
        <w:t>Переадресованных</w:t>
      </w:r>
      <w:proofErr w:type="gramEnd"/>
      <w:r w:rsidRPr="002F64F3">
        <w:rPr>
          <w:rFonts w:ascii="Times New Roman" w:hAnsi="Times New Roman" w:cs="Times New Roman"/>
          <w:sz w:val="28"/>
          <w:szCs w:val="28"/>
        </w:rPr>
        <w:t xml:space="preserve"> в другие органы власти и органы</w:t>
      </w:r>
    </w:p>
    <w:p w:rsidR="00D476A7" w:rsidRPr="002F64F3" w:rsidRDefault="00D476A7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местного самоуправления – 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476A7" w:rsidRPr="002F64F3" w:rsidRDefault="004C2315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F64F3">
        <w:rPr>
          <w:rFonts w:ascii="Times New Roman" w:hAnsi="Times New Roman" w:cs="Times New Roman"/>
          <w:sz w:val="28"/>
          <w:szCs w:val="28"/>
        </w:rPr>
        <w:t>Рассмотренных</w:t>
      </w:r>
      <w:proofErr w:type="gramEnd"/>
      <w:r w:rsidRPr="002F64F3">
        <w:rPr>
          <w:rFonts w:ascii="Times New Roman" w:hAnsi="Times New Roman" w:cs="Times New Roman"/>
          <w:sz w:val="28"/>
          <w:szCs w:val="28"/>
        </w:rPr>
        <w:t xml:space="preserve">  совместно с другими органами власти и</w:t>
      </w:r>
      <w:r w:rsidR="00D476A7" w:rsidRPr="002F64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76A7" w:rsidRPr="002F64F3" w:rsidRDefault="004C2315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органами местного самоуправления –</w:t>
      </w:r>
      <w:r w:rsidR="00480BB7">
        <w:rPr>
          <w:rFonts w:ascii="Times New Roman" w:hAnsi="Times New Roman" w:cs="Times New Roman"/>
          <w:sz w:val="28"/>
          <w:szCs w:val="28"/>
        </w:rPr>
        <w:t>0</w:t>
      </w:r>
    </w:p>
    <w:p w:rsidR="004C2315" w:rsidRPr="002F64F3" w:rsidRDefault="004C2315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Рассмотренных с нарушением установленных сроков – </w:t>
      </w:r>
      <w:r w:rsidR="003A6029" w:rsidRPr="002F64F3">
        <w:rPr>
          <w:rFonts w:ascii="Times New Roman" w:hAnsi="Times New Roman" w:cs="Times New Roman"/>
          <w:sz w:val="28"/>
          <w:szCs w:val="28"/>
        </w:rPr>
        <w:t>0</w:t>
      </w:r>
    </w:p>
    <w:p w:rsidR="004C2315" w:rsidRPr="002F64F3" w:rsidRDefault="004C2315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Срок рассмотрения продлен – </w:t>
      </w:r>
      <w:r w:rsidR="003A6029" w:rsidRPr="002F64F3">
        <w:rPr>
          <w:rFonts w:ascii="Times New Roman" w:hAnsi="Times New Roman" w:cs="Times New Roman"/>
          <w:sz w:val="28"/>
          <w:szCs w:val="28"/>
        </w:rPr>
        <w:t>0</w:t>
      </w:r>
    </w:p>
    <w:p w:rsidR="004C2315" w:rsidRPr="002F64F3" w:rsidRDefault="004C2315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Ответ подписан руководителем государственного органа </w:t>
      </w:r>
    </w:p>
    <w:p w:rsidR="0092750F" w:rsidRPr="002F64F3" w:rsidRDefault="004C2315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</w:rPr>
        <w:t xml:space="preserve">       </w:t>
      </w:r>
      <w:r w:rsidRPr="002F64F3">
        <w:rPr>
          <w:rFonts w:ascii="Times New Roman" w:hAnsi="Times New Roman" w:cs="Times New Roman"/>
          <w:sz w:val="28"/>
          <w:szCs w:val="28"/>
        </w:rPr>
        <w:t xml:space="preserve">(структурного подразделения правительства области) или органа местного </w:t>
      </w:r>
      <w:r w:rsidR="0092750F" w:rsidRPr="002F64F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2750F" w:rsidRPr="002F64F3" w:rsidRDefault="0092750F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самоуправления – 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</w:t>
      </w:r>
      <w:r w:rsidR="004961F4">
        <w:rPr>
          <w:rFonts w:ascii="Times New Roman" w:hAnsi="Times New Roman" w:cs="Times New Roman"/>
          <w:sz w:val="28"/>
          <w:szCs w:val="28"/>
        </w:rPr>
        <w:t>0</w:t>
      </w:r>
    </w:p>
    <w:p w:rsidR="004C2315" w:rsidRPr="002F64F3" w:rsidRDefault="004C2315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Ответ подписан уполномоченным ли</w:t>
      </w:r>
      <w:r w:rsidR="0092750F" w:rsidRPr="002F64F3">
        <w:rPr>
          <w:rFonts w:ascii="Times New Roman" w:hAnsi="Times New Roman" w:cs="Times New Roman"/>
          <w:sz w:val="28"/>
          <w:szCs w:val="28"/>
        </w:rPr>
        <w:t>цом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92750F" w:rsidRPr="002F64F3" w:rsidRDefault="0092750F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По информации заявителя (ей) об итогах рассмотрения </w:t>
      </w:r>
    </w:p>
    <w:p w:rsidR="0092750F" w:rsidRPr="00AF38C2" w:rsidRDefault="0092750F" w:rsidP="0092750F">
      <w:pPr>
        <w:spacing w:after="0"/>
        <w:ind w:left="33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обращения ответ получен –</w:t>
      </w:r>
      <w:r w:rsidR="006F2455" w:rsidRPr="00C078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5C1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92750F" w:rsidRPr="002F64F3" w:rsidRDefault="0092750F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По информации заявителя (ей) об итогах рассмотрения </w:t>
      </w:r>
    </w:p>
    <w:p w:rsidR="0092750F" w:rsidRPr="002F64F3" w:rsidRDefault="0092750F" w:rsidP="0092750F">
      <w:pPr>
        <w:spacing w:after="0"/>
        <w:ind w:left="33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обращения ответ не получен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92750F" w:rsidRPr="002F64F3" w:rsidRDefault="0092750F" w:rsidP="00927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50F" w:rsidRPr="002F64F3" w:rsidRDefault="0092750F" w:rsidP="0092750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Принято граждан руководителями на личном приеме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</w:t>
      </w:r>
      <w:r w:rsidR="009E5C11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</w:p>
    <w:p w:rsidR="0092750F" w:rsidRPr="002F64F3" w:rsidRDefault="0092750F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1.2.1. Взято на контроль</w:t>
      </w:r>
      <w:r w:rsidR="00AE0AD1" w:rsidRPr="002F64F3">
        <w:rPr>
          <w:rFonts w:ascii="Times New Roman" w:hAnsi="Times New Roman" w:cs="Times New Roman"/>
          <w:sz w:val="28"/>
          <w:szCs w:val="28"/>
        </w:rPr>
        <w:t xml:space="preserve"> -</w:t>
      </w:r>
      <w:r w:rsidR="003A6029" w:rsidRPr="002F64F3">
        <w:rPr>
          <w:rFonts w:ascii="Times New Roman" w:hAnsi="Times New Roman" w:cs="Times New Roman"/>
          <w:sz w:val="28"/>
          <w:szCs w:val="28"/>
        </w:rPr>
        <w:t>0</w:t>
      </w: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1.2.2. С результатом рассмотрения «поддержано», в том числе</w:t>
      </w:r>
    </w:p>
    <w:p w:rsidR="00AE0AD1" w:rsidRPr="00211E74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4F3">
        <w:rPr>
          <w:rFonts w:ascii="Times New Roman" w:hAnsi="Times New Roman" w:cs="Times New Roman"/>
          <w:sz w:val="28"/>
          <w:szCs w:val="28"/>
        </w:rPr>
        <w:t>«меры приняты» -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</w:t>
      </w:r>
      <w:r w:rsidR="009E5C11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1.2.3. Частично удовлетворенных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1.2.4. С результатом рассмотрения «разъяснено» -</w:t>
      </w:r>
      <w:r w:rsidR="008E4FDB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1.2.5. С результатом рассмотрения « не поддержано» -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</w:p>
    <w:p w:rsidR="00AE0AD1" w:rsidRPr="002F64F3" w:rsidRDefault="00AE0AD1" w:rsidP="00720D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D5433C" w:rsidRPr="002F64F3">
        <w:rPr>
          <w:rFonts w:ascii="Times New Roman" w:hAnsi="Times New Roman" w:cs="Times New Roman"/>
          <w:sz w:val="28"/>
          <w:szCs w:val="28"/>
        </w:rPr>
        <w:t xml:space="preserve">выявлено случаев волокиты либо нарушения прав и законных интересов граждан – 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5433C" w:rsidRPr="002F64F3" w:rsidRDefault="00D5433C" w:rsidP="00720D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Сколько должностных лиц, виновных в нарушении прав граждан,</w:t>
      </w:r>
    </w:p>
    <w:p w:rsidR="00D5433C" w:rsidRPr="002F64F3" w:rsidRDefault="00D5433C" w:rsidP="00720D14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proofErr w:type="gramStart"/>
      <w:r w:rsidRPr="002F64F3">
        <w:rPr>
          <w:rFonts w:ascii="Times New Roman" w:hAnsi="Times New Roman" w:cs="Times New Roman"/>
          <w:sz w:val="28"/>
          <w:szCs w:val="28"/>
        </w:rPr>
        <w:t>привлечены к ответственности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  <w:proofErr w:type="gramEnd"/>
    </w:p>
    <w:p w:rsidR="00720D14" w:rsidRPr="002F64F3" w:rsidRDefault="00720D14" w:rsidP="00720D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Сколько должностных лиц, виновных в нарушении прав граждан,  </w:t>
      </w:r>
      <w:r w:rsidR="00D5433C" w:rsidRPr="002F64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33C" w:rsidRPr="002F64F3" w:rsidRDefault="00720D14" w:rsidP="00720D14">
      <w:pPr>
        <w:spacing w:after="0"/>
        <w:ind w:left="885"/>
        <w:rPr>
          <w:rFonts w:ascii="Times New Roman" w:hAnsi="Times New Roman" w:cs="Times New Roman"/>
          <w:sz w:val="28"/>
          <w:szCs w:val="28"/>
        </w:rPr>
      </w:pPr>
      <w:proofErr w:type="gramStart"/>
      <w:r w:rsidRPr="002F64F3">
        <w:rPr>
          <w:rFonts w:ascii="Times New Roman" w:hAnsi="Times New Roman" w:cs="Times New Roman"/>
          <w:sz w:val="28"/>
          <w:szCs w:val="28"/>
        </w:rPr>
        <w:t>не привлечены к ответственности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  <w:proofErr w:type="gramEnd"/>
    </w:p>
    <w:p w:rsidR="00720D14" w:rsidRPr="002F64F3" w:rsidRDefault="00720D14" w:rsidP="00720D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Конкретные примеры, отражающие результативность рассмотрения письменных и устных обращений граждан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720D14" w:rsidRPr="002F64F3" w:rsidRDefault="00720D14" w:rsidP="00720D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Формы ответа заявителю:</w:t>
      </w:r>
    </w:p>
    <w:p w:rsidR="00720D14" w:rsidRPr="002F64F3" w:rsidRDefault="00720D14" w:rsidP="00720D14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1.7.1. В письменной форме -</w:t>
      </w:r>
      <w:r w:rsidR="008E4FDB" w:rsidRPr="002F64F3">
        <w:rPr>
          <w:rFonts w:ascii="Times New Roman" w:hAnsi="Times New Roman" w:cs="Times New Roman"/>
          <w:sz w:val="28"/>
          <w:szCs w:val="28"/>
        </w:rPr>
        <w:t xml:space="preserve"> </w:t>
      </w:r>
      <w:r w:rsidR="004961F4">
        <w:rPr>
          <w:rFonts w:ascii="Times New Roman" w:hAnsi="Times New Roman" w:cs="Times New Roman"/>
          <w:sz w:val="28"/>
          <w:szCs w:val="28"/>
        </w:rPr>
        <w:t>0</w:t>
      </w:r>
    </w:p>
    <w:p w:rsidR="00720D14" w:rsidRPr="002F64F3" w:rsidRDefault="00720D14" w:rsidP="00720D14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1.7.2. В форме электронного документа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720D14" w:rsidRPr="00211E74" w:rsidRDefault="00720D14" w:rsidP="00720D14">
      <w:pPr>
        <w:pStyle w:val="a3"/>
        <w:spacing w:after="0"/>
        <w:ind w:left="88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4F3">
        <w:rPr>
          <w:rFonts w:ascii="Times New Roman" w:hAnsi="Times New Roman" w:cs="Times New Roman"/>
          <w:sz w:val="28"/>
          <w:szCs w:val="28"/>
        </w:rPr>
        <w:t>1.7.3. В устной форме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</w:t>
      </w:r>
      <w:r w:rsidR="009E5C11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</w:p>
    <w:p w:rsidR="00720D14" w:rsidRPr="002F64F3" w:rsidRDefault="00720D14" w:rsidP="00720D14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</w:p>
    <w:p w:rsidR="00D2333F" w:rsidRPr="002707BA" w:rsidRDefault="00C762B8" w:rsidP="00D233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Всего обращений - </w:t>
      </w:r>
      <w:r w:rsidRPr="00211E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5C11">
        <w:rPr>
          <w:rFonts w:ascii="Times New Roman" w:hAnsi="Times New Roman" w:cs="Times New Roman"/>
          <w:b/>
          <w:sz w:val="28"/>
          <w:szCs w:val="28"/>
          <w:u w:val="single"/>
        </w:rPr>
        <w:t>38</w:t>
      </w:r>
    </w:p>
    <w:p w:rsidR="00D2333F" w:rsidRPr="002F64F3" w:rsidRDefault="00D2333F" w:rsidP="00D233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2333F" w:rsidRPr="002F64F3" w:rsidRDefault="008E4FDB" w:rsidP="00D233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Соц.</w:t>
      </w:r>
      <w:r w:rsidR="00954E6B">
        <w:rPr>
          <w:rFonts w:ascii="Times New Roman" w:hAnsi="Times New Roman" w:cs="Times New Roman"/>
          <w:sz w:val="28"/>
          <w:szCs w:val="28"/>
        </w:rPr>
        <w:t xml:space="preserve"> </w:t>
      </w:r>
      <w:r w:rsidRPr="002F64F3">
        <w:rPr>
          <w:rFonts w:ascii="Times New Roman" w:hAnsi="Times New Roman" w:cs="Times New Roman"/>
          <w:sz w:val="28"/>
          <w:szCs w:val="28"/>
        </w:rPr>
        <w:t xml:space="preserve">сфера – </w:t>
      </w:r>
      <w:r w:rsidR="00331C72">
        <w:rPr>
          <w:rFonts w:ascii="Times New Roman" w:hAnsi="Times New Roman" w:cs="Times New Roman"/>
          <w:sz w:val="28"/>
          <w:szCs w:val="28"/>
        </w:rPr>
        <w:t>7</w:t>
      </w:r>
    </w:p>
    <w:p w:rsidR="00D2333F" w:rsidRPr="002F64F3" w:rsidRDefault="00C762B8" w:rsidP="00D233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ЖКХ – </w:t>
      </w:r>
      <w:r w:rsidR="00331C72">
        <w:rPr>
          <w:rFonts w:ascii="Times New Roman" w:hAnsi="Times New Roman" w:cs="Times New Roman"/>
          <w:sz w:val="28"/>
          <w:szCs w:val="28"/>
        </w:rPr>
        <w:t>21</w:t>
      </w:r>
    </w:p>
    <w:p w:rsidR="00D2333F" w:rsidRPr="002F64F3" w:rsidRDefault="00D2333F" w:rsidP="00D233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Прочее - </w:t>
      </w:r>
      <w:r w:rsidR="00331C72">
        <w:rPr>
          <w:rFonts w:ascii="Times New Roman" w:hAnsi="Times New Roman" w:cs="Times New Roman"/>
          <w:sz w:val="28"/>
          <w:szCs w:val="28"/>
        </w:rPr>
        <w:t>10</w:t>
      </w:r>
    </w:p>
    <w:p w:rsidR="00D2333F" w:rsidRPr="002F64F3" w:rsidRDefault="00D2333F" w:rsidP="00D233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20D14" w:rsidRPr="002F64F3" w:rsidRDefault="00720D14" w:rsidP="00720D14">
      <w:pPr>
        <w:ind w:left="885"/>
        <w:rPr>
          <w:rFonts w:ascii="Times New Roman" w:hAnsi="Times New Roman" w:cs="Times New Roman"/>
          <w:sz w:val="28"/>
          <w:szCs w:val="28"/>
        </w:rPr>
      </w:pPr>
    </w:p>
    <w:p w:rsidR="00720D14" w:rsidRPr="002F64F3" w:rsidRDefault="00720D14" w:rsidP="00720D14">
      <w:pPr>
        <w:rPr>
          <w:rFonts w:ascii="Times New Roman" w:hAnsi="Times New Roman" w:cs="Times New Roman"/>
          <w:sz w:val="28"/>
          <w:szCs w:val="28"/>
        </w:rPr>
      </w:pPr>
    </w:p>
    <w:p w:rsidR="00B24519" w:rsidRPr="002F64F3" w:rsidRDefault="002707BA" w:rsidP="008E4F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20D14" w:rsidRPr="002F64F3">
        <w:rPr>
          <w:rFonts w:ascii="Times New Roman" w:hAnsi="Times New Roman" w:cs="Times New Roman"/>
          <w:sz w:val="28"/>
          <w:szCs w:val="28"/>
        </w:rPr>
        <w:t xml:space="preserve"> </w:t>
      </w:r>
      <w:r w:rsidR="008E4FDB" w:rsidRPr="002F64F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E4FDB" w:rsidRPr="002F64F3" w:rsidRDefault="00415C78" w:rsidP="008E4F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Щучинского</w:t>
      </w:r>
      <w:r w:rsidR="008E4FDB" w:rsidRPr="002F64F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 w:rsidR="002707BA">
        <w:rPr>
          <w:rFonts w:ascii="Times New Roman" w:hAnsi="Times New Roman" w:cs="Times New Roman"/>
          <w:sz w:val="28"/>
          <w:szCs w:val="28"/>
        </w:rPr>
        <w:t>Н.И. Каплин</w:t>
      </w:r>
    </w:p>
    <w:p w:rsidR="00B24519" w:rsidRPr="002F64F3" w:rsidRDefault="00B24519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2333F" w:rsidRPr="002F64F3" w:rsidRDefault="00D2333F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2333F" w:rsidRPr="002F64F3" w:rsidRDefault="00D2333F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2333F" w:rsidRPr="002F64F3" w:rsidRDefault="00D2333F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2333F" w:rsidRPr="002F64F3" w:rsidRDefault="00D2333F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2333F" w:rsidRPr="002F64F3" w:rsidRDefault="00D2333F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24519" w:rsidRPr="002F64F3" w:rsidRDefault="00B24519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24519" w:rsidRPr="002F64F3" w:rsidRDefault="00B24519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24519" w:rsidRDefault="00B24519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64F3" w:rsidRDefault="002F64F3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64F3" w:rsidRPr="002F64F3" w:rsidRDefault="002F64F3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24519" w:rsidRPr="002F64F3" w:rsidRDefault="00B24519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E4FDB" w:rsidRDefault="008E4FDB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FDB" w:rsidRDefault="008E4FDB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FDB" w:rsidRDefault="008E4FDB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19" w:rsidRP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19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B24519" w:rsidRPr="006E0925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19">
        <w:rPr>
          <w:rFonts w:ascii="Times New Roman" w:hAnsi="Times New Roman" w:cs="Times New Roman"/>
          <w:b/>
          <w:sz w:val="28"/>
          <w:szCs w:val="28"/>
        </w:rPr>
        <w:t>О рассмотрении обращений в 201</w:t>
      </w:r>
      <w:r w:rsidR="00954E6B" w:rsidRPr="00954E6B">
        <w:rPr>
          <w:rFonts w:ascii="Times New Roman" w:hAnsi="Times New Roman" w:cs="Times New Roman"/>
          <w:b/>
          <w:sz w:val="28"/>
          <w:szCs w:val="28"/>
        </w:rPr>
        <w:t>7</w:t>
      </w:r>
      <w:r w:rsidR="006E092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24519" w:rsidRPr="00B24519" w:rsidRDefault="00B24519" w:rsidP="00B2451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24519">
        <w:rPr>
          <w:rFonts w:ascii="Times New Roman" w:hAnsi="Times New Roman" w:cs="Times New Roman"/>
          <w:b/>
          <w:sz w:val="28"/>
          <w:szCs w:val="28"/>
        </w:rPr>
        <w:t>на предмет наличия в них информации о фактах коррупции</w:t>
      </w:r>
    </w:p>
    <w:p w:rsidR="00B24519" w:rsidRP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19">
        <w:rPr>
          <w:rFonts w:ascii="Times New Roman" w:hAnsi="Times New Roman" w:cs="Times New Roman"/>
          <w:b/>
          <w:sz w:val="28"/>
          <w:szCs w:val="28"/>
        </w:rPr>
        <w:t xml:space="preserve">со стороны должностных лиц </w:t>
      </w:r>
    </w:p>
    <w:p w:rsid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19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2F64F3">
        <w:rPr>
          <w:rFonts w:ascii="Times New Roman" w:hAnsi="Times New Roman" w:cs="Times New Roman"/>
          <w:b/>
          <w:sz w:val="28"/>
          <w:szCs w:val="28"/>
        </w:rPr>
        <w:t>Щучинского</w:t>
      </w:r>
      <w:r w:rsidRPr="00B245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19" w:rsidRPr="00B24519" w:rsidRDefault="00B24519" w:rsidP="00B245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>Поступило  обращений, содержащих информацию о фактах коррупции, всего – 0</w:t>
      </w:r>
    </w:p>
    <w:p w:rsidR="00B24519" w:rsidRPr="00B24519" w:rsidRDefault="00B24519" w:rsidP="00B24519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>Из них:</w:t>
      </w:r>
    </w:p>
    <w:p w:rsidR="00B24519" w:rsidRPr="00B24519" w:rsidRDefault="00B24519" w:rsidP="00B24519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>Рассмотрено – 0</w:t>
      </w:r>
    </w:p>
    <w:p w:rsidR="00B24519" w:rsidRPr="00B24519" w:rsidRDefault="00B24519" w:rsidP="00B24519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>Переадресовано по компетенции в другой орган государственной власти -0</w:t>
      </w:r>
    </w:p>
    <w:p w:rsidR="00B24519" w:rsidRPr="00B24519" w:rsidRDefault="00B24519" w:rsidP="00B24519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>Факты подтвердились – 0</w:t>
      </w:r>
    </w:p>
    <w:p w:rsidR="00B24519" w:rsidRPr="00B24519" w:rsidRDefault="00B24519" w:rsidP="00B245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 xml:space="preserve">           2.Приняты меры по выявленным нарушениям со стороны   должностных лиц   - 0</w:t>
      </w:r>
    </w:p>
    <w:p w:rsidR="00B24519" w:rsidRPr="00B24519" w:rsidRDefault="00B24519" w:rsidP="00B24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519" w:rsidRPr="00B24519" w:rsidRDefault="00B24519" w:rsidP="00B24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519" w:rsidRPr="00B24519" w:rsidRDefault="00B24519" w:rsidP="00B24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519" w:rsidRPr="00B24519" w:rsidRDefault="00B24519" w:rsidP="00B24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A0F" w:rsidRPr="00831A0F" w:rsidRDefault="008101B8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31A0F" w:rsidRPr="00831A0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24519" w:rsidRDefault="00831A0F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31A0F">
        <w:rPr>
          <w:rFonts w:ascii="Times New Roman" w:hAnsi="Times New Roman" w:cs="Times New Roman"/>
          <w:sz w:val="28"/>
          <w:szCs w:val="28"/>
        </w:rPr>
        <w:t xml:space="preserve">Щучинского сельского </w:t>
      </w:r>
      <w:r w:rsidR="00954E6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101B8">
        <w:rPr>
          <w:rFonts w:ascii="Times New Roman" w:hAnsi="Times New Roman" w:cs="Times New Roman"/>
          <w:sz w:val="28"/>
          <w:szCs w:val="28"/>
        </w:rPr>
        <w:t>Н.И.Каплин</w:t>
      </w: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Pr="002F64F3" w:rsidRDefault="00BC74B0" w:rsidP="00BC74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Pr="002F64F3" w:rsidRDefault="00BC74B0" w:rsidP="00BC74B0">
      <w:pPr>
        <w:ind w:left="885"/>
        <w:rPr>
          <w:rFonts w:ascii="Times New Roman" w:hAnsi="Times New Roman" w:cs="Times New Roman"/>
          <w:sz w:val="28"/>
          <w:szCs w:val="28"/>
        </w:rPr>
      </w:pPr>
    </w:p>
    <w:p w:rsidR="00BC74B0" w:rsidRPr="002F64F3" w:rsidRDefault="00BC74B0" w:rsidP="00BC74B0">
      <w:pPr>
        <w:rPr>
          <w:rFonts w:ascii="Times New Roman" w:hAnsi="Times New Roman" w:cs="Times New Roman"/>
          <w:sz w:val="28"/>
          <w:szCs w:val="28"/>
        </w:rPr>
      </w:pPr>
    </w:p>
    <w:p w:rsidR="00BC74B0" w:rsidRPr="002F64F3" w:rsidRDefault="00BC74B0" w:rsidP="00BC74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Pr="002F64F3" w:rsidRDefault="00BC74B0" w:rsidP="00BC74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Pr="002F64F3" w:rsidRDefault="00BC74B0" w:rsidP="00BC74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Pr="002F64F3" w:rsidRDefault="00BC74B0" w:rsidP="00BC74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Pr="002F64F3" w:rsidRDefault="00BC74B0" w:rsidP="00BC74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Pr="002F64F3" w:rsidRDefault="00BC74B0" w:rsidP="00BC74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Pr="002F64F3" w:rsidRDefault="00BC74B0" w:rsidP="00BC74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Pr="002F64F3" w:rsidRDefault="00BC74B0" w:rsidP="00BC74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BC74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BC74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Pr="002F64F3" w:rsidRDefault="00BC74B0" w:rsidP="00BC74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Pr="002F64F3" w:rsidRDefault="00BC74B0" w:rsidP="00BC74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BC74B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4B0" w:rsidRPr="00B24519" w:rsidRDefault="00BC74B0" w:rsidP="00BC74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4B0" w:rsidRPr="00B24519" w:rsidRDefault="00BC74B0" w:rsidP="00BC74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Pr="00B24519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C74B0" w:rsidRPr="00B24519" w:rsidSect="00415C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D1" w:rsidRDefault="008877D1" w:rsidP="0092750F">
      <w:pPr>
        <w:spacing w:after="0" w:line="240" w:lineRule="auto"/>
      </w:pPr>
      <w:r>
        <w:separator/>
      </w:r>
    </w:p>
  </w:endnote>
  <w:endnote w:type="continuationSeparator" w:id="0">
    <w:p w:rsidR="008877D1" w:rsidRDefault="008877D1" w:rsidP="0092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D1" w:rsidRDefault="008877D1" w:rsidP="0092750F">
      <w:pPr>
        <w:spacing w:after="0" w:line="240" w:lineRule="auto"/>
      </w:pPr>
      <w:r>
        <w:separator/>
      </w:r>
    </w:p>
  </w:footnote>
  <w:footnote w:type="continuationSeparator" w:id="0">
    <w:p w:rsidR="008877D1" w:rsidRDefault="008877D1" w:rsidP="0092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56C"/>
    <w:multiLevelType w:val="multilevel"/>
    <w:tmpl w:val="8F3ECC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3E72682E"/>
    <w:multiLevelType w:val="multilevel"/>
    <w:tmpl w:val="D6E233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0A"/>
    <w:rsid w:val="00090A64"/>
    <w:rsid w:val="0009133B"/>
    <w:rsid w:val="000D1C7F"/>
    <w:rsid w:val="000D3479"/>
    <w:rsid w:val="00193804"/>
    <w:rsid w:val="001E053B"/>
    <w:rsid w:val="00211E74"/>
    <w:rsid w:val="00243BC6"/>
    <w:rsid w:val="002707BA"/>
    <w:rsid w:val="00294801"/>
    <w:rsid w:val="002F64F3"/>
    <w:rsid w:val="00306612"/>
    <w:rsid w:val="00323981"/>
    <w:rsid w:val="00331C72"/>
    <w:rsid w:val="00350804"/>
    <w:rsid w:val="003A6029"/>
    <w:rsid w:val="00404B48"/>
    <w:rsid w:val="00415C78"/>
    <w:rsid w:val="00457947"/>
    <w:rsid w:val="00480BB7"/>
    <w:rsid w:val="004961F4"/>
    <w:rsid w:val="004C2315"/>
    <w:rsid w:val="004E254A"/>
    <w:rsid w:val="00657675"/>
    <w:rsid w:val="00661CE7"/>
    <w:rsid w:val="006E0925"/>
    <w:rsid w:val="006F13DB"/>
    <w:rsid w:val="006F2455"/>
    <w:rsid w:val="00720D14"/>
    <w:rsid w:val="0073676F"/>
    <w:rsid w:val="00753E6E"/>
    <w:rsid w:val="00770304"/>
    <w:rsid w:val="00774DE8"/>
    <w:rsid w:val="007D4542"/>
    <w:rsid w:val="00807B91"/>
    <w:rsid w:val="008101B8"/>
    <w:rsid w:val="00831A0F"/>
    <w:rsid w:val="00836706"/>
    <w:rsid w:val="00871556"/>
    <w:rsid w:val="008877D1"/>
    <w:rsid w:val="008D407D"/>
    <w:rsid w:val="008E4FDB"/>
    <w:rsid w:val="0092750F"/>
    <w:rsid w:val="00951324"/>
    <w:rsid w:val="00954E6B"/>
    <w:rsid w:val="0097179E"/>
    <w:rsid w:val="00991FF5"/>
    <w:rsid w:val="009E5C11"/>
    <w:rsid w:val="00A30923"/>
    <w:rsid w:val="00A86179"/>
    <w:rsid w:val="00AD24E7"/>
    <w:rsid w:val="00AD6C54"/>
    <w:rsid w:val="00AE0AD1"/>
    <w:rsid w:val="00AF38C2"/>
    <w:rsid w:val="00AF50F4"/>
    <w:rsid w:val="00B12AE1"/>
    <w:rsid w:val="00B24519"/>
    <w:rsid w:val="00B954C9"/>
    <w:rsid w:val="00BC74B0"/>
    <w:rsid w:val="00BD262A"/>
    <w:rsid w:val="00C078AF"/>
    <w:rsid w:val="00C762B8"/>
    <w:rsid w:val="00CC2D09"/>
    <w:rsid w:val="00D2333F"/>
    <w:rsid w:val="00D476A7"/>
    <w:rsid w:val="00D5433C"/>
    <w:rsid w:val="00D722FB"/>
    <w:rsid w:val="00D77E78"/>
    <w:rsid w:val="00D85442"/>
    <w:rsid w:val="00DF1294"/>
    <w:rsid w:val="00E027D1"/>
    <w:rsid w:val="00E2191D"/>
    <w:rsid w:val="00EE1E0A"/>
    <w:rsid w:val="00F26B53"/>
    <w:rsid w:val="00F65677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E0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0F"/>
  </w:style>
  <w:style w:type="paragraph" w:styleId="a6">
    <w:name w:val="footer"/>
    <w:basedOn w:val="a"/>
    <w:link w:val="a7"/>
    <w:uiPriority w:val="99"/>
    <w:semiHidden/>
    <w:unhideWhenUsed/>
    <w:rsid w:val="0092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0F"/>
  </w:style>
  <w:style w:type="paragraph" w:styleId="a8">
    <w:name w:val="Balloon Text"/>
    <w:basedOn w:val="a"/>
    <w:link w:val="a9"/>
    <w:uiPriority w:val="99"/>
    <w:semiHidden/>
    <w:unhideWhenUsed/>
    <w:rsid w:val="0029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E0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0F"/>
  </w:style>
  <w:style w:type="paragraph" w:styleId="a6">
    <w:name w:val="footer"/>
    <w:basedOn w:val="a"/>
    <w:link w:val="a7"/>
    <w:uiPriority w:val="99"/>
    <w:semiHidden/>
    <w:unhideWhenUsed/>
    <w:rsid w:val="0092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0F"/>
  </w:style>
  <w:style w:type="paragraph" w:styleId="a8">
    <w:name w:val="Balloon Text"/>
    <w:basedOn w:val="a"/>
    <w:link w:val="a9"/>
    <w:uiPriority w:val="99"/>
    <w:semiHidden/>
    <w:unhideWhenUsed/>
    <w:rsid w:val="0029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4852-F85C-4159-B3CF-7A9ECC08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BODEEVSK</dc:creator>
  <cp:lastModifiedBy>Lena</cp:lastModifiedBy>
  <cp:revision>7</cp:revision>
  <cp:lastPrinted>2017-03-21T12:27:00Z</cp:lastPrinted>
  <dcterms:created xsi:type="dcterms:W3CDTF">2017-06-26T08:28:00Z</dcterms:created>
  <dcterms:modified xsi:type="dcterms:W3CDTF">2023-04-26T09:27:00Z</dcterms:modified>
</cp:coreProperties>
</file>